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1FAD8" w14:textId="77777777" w:rsidR="004B7FBD" w:rsidRPr="004D3B2B" w:rsidRDefault="004B7FBD" w:rsidP="00F02669">
      <w:pPr>
        <w:spacing w:before="80" w:after="0"/>
        <w:jc w:val="center"/>
        <w:rPr>
          <w:rFonts w:ascii="Times New Roman" w:hAnsi="Times New Roman" w:cs="Times New Roman"/>
          <w:b/>
          <w:bCs/>
          <w:iCs/>
        </w:rPr>
      </w:pPr>
      <w:r w:rsidRPr="004D3B2B">
        <w:rPr>
          <w:rFonts w:ascii="Times New Roman" w:hAnsi="Times New Roman" w:cs="Times New Roman"/>
          <w:b/>
          <w:bCs/>
          <w:iCs/>
        </w:rPr>
        <w:t xml:space="preserve">СОГЛАСИЕ </w:t>
      </w:r>
    </w:p>
    <w:p w14:paraId="74812A99" w14:textId="77777777" w:rsidR="00C33188" w:rsidRPr="005548A8" w:rsidRDefault="00F02669" w:rsidP="00F02669">
      <w:pPr>
        <w:spacing w:before="80" w:after="0"/>
        <w:jc w:val="center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548A8">
        <w:rPr>
          <w:rFonts w:ascii="Times New Roman" w:hAnsi="Times New Roman" w:cs="Times New Roman"/>
          <w:b/>
          <w:bCs/>
          <w:iCs/>
          <w:color w:val="000000" w:themeColor="text1"/>
        </w:rPr>
        <w:t>посетителя</w:t>
      </w:r>
      <w:r w:rsidR="00C33188" w:rsidRPr="005548A8">
        <w:rPr>
          <w:rFonts w:ascii="Times New Roman" w:hAnsi="Times New Roman" w:cs="Times New Roman"/>
          <w:b/>
          <w:bCs/>
          <w:iCs/>
          <w:color w:val="000000" w:themeColor="text1"/>
        </w:rPr>
        <w:t xml:space="preserve"> сайта </w:t>
      </w:r>
      <w:r w:rsidR="00E92E0B" w:rsidRPr="00E92E0B">
        <w:rPr>
          <w:rFonts w:ascii="Times New Roman" w:hAnsi="Times New Roman" w:cs="Times New Roman"/>
          <w:b/>
          <w:bCs/>
          <w:iCs/>
          <w:color w:val="000000" w:themeColor="text1"/>
        </w:rPr>
        <w:t>www.ids-</w:t>
      </w:r>
      <w:proofErr w:type="spellStart"/>
      <w:r w:rsidR="00E92E0B" w:rsidRPr="00E92E0B">
        <w:rPr>
          <w:rFonts w:ascii="Times New Roman" w:hAnsi="Times New Roman" w:cs="Times New Roman"/>
          <w:b/>
          <w:bCs/>
          <w:iCs/>
          <w:color w:val="000000" w:themeColor="text1"/>
        </w:rPr>
        <w:t>uno</w:t>
      </w:r>
      <w:proofErr w:type="spellEnd"/>
      <w:r w:rsidR="00E92E0B" w:rsidRPr="00E92E0B">
        <w:rPr>
          <w:rFonts w:ascii="Times New Roman" w:hAnsi="Times New Roman" w:cs="Times New Roman"/>
          <w:b/>
          <w:bCs/>
          <w:iCs/>
          <w:color w:val="000000" w:themeColor="text1"/>
        </w:rPr>
        <w:t>.</w:t>
      </w:r>
      <w:proofErr w:type="spellStart"/>
      <w:r w:rsidR="00E92E0B" w:rsidRPr="00E92E0B">
        <w:rPr>
          <w:rFonts w:ascii="Times New Roman" w:hAnsi="Times New Roman" w:cs="Times New Roman"/>
          <w:b/>
          <w:bCs/>
          <w:iCs/>
          <w:color w:val="000000" w:themeColor="text1"/>
        </w:rPr>
        <w:t>ru</w:t>
      </w:r>
      <w:proofErr w:type="spellEnd"/>
      <w:r w:rsidR="008D2175">
        <w:rPr>
          <w:rFonts w:ascii="Times New Roman" w:hAnsi="Times New Roman" w:cs="Times New Roman"/>
          <w:b/>
          <w:bCs/>
          <w:iCs/>
          <w:color w:val="000000" w:themeColor="text1"/>
        </w:rPr>
        <w:t xml:space="preserve"> </w:t>
      </w:r>
      <w:r w:rsidR="00C33188" w:rsidRPr="005548A8">
        <w:rPr>
          <w:rFonts w:ascii="Times New Roman" w:hAnsi="Times New Roman" w:cs="Times New Roman"/>
          <w:b/>
          <w:bCs/>
          <w:iCs/>
          <w:color w:val="000000" w:themeColor="text1"/>
        </w:rPr>
        <w:t>на обработку персональных данных</w:t>
      </w:r>
      <w:r w:rsidR="00380697" w:rsidRPr="005548A8">
        <w:rPr>
          <w:rFonts w:ascii="Times New Roman" w:hAnsi="Times New Roman" w:cs="Times New Roman"/>
          <w:b/>
          <w:bCs/>
          <w:iCs/>
          <w:color w:val="000000" w:themeColor="text1"/>
        </w:rPr>
        <w:t xml:space="preserve"> </w:t>
      </w:r>
    </w:p>
    <w:p w14:paraId="1A4C32C9" w14:textId="77777777" w:rsidR="00F02669" w:rsidRPr="00E541D7" w:rsidRDefault="00F02669" w:rsidP="00F02669">
      <w:pPr>
        <w:spacing w:before="80" w:after="0"/>
        <w:jc w:val="center"/>
        <w:rPr>
          <w:rFonts w:ascii="Times New Roman" w:hAnsi="Times New Roman" w:cs="Times New Roman"/>
          <w:iCs/>
          <w:color w:val="000000" w:themeColor="text1"/>
        </w:rPr>
      </w:pPr>
    </w:p>
    <w:p w14:paraId="7844FE97" w14:textId="77777777" w:rsidR="00594457" w:rsidRPr="00E92E0B" w:rsidRDefault="00594457" w:rsidP="004D3B2B">
      <w:pPr>
        <w:spacing w:before="80"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541D7">
        <w:rPr>
          <w:rFonts w:ascii="Times New Roman" w:hAnsi="Times New Roman" w:cs="Times New Roman"/>
          <w:color w:val="000000" w:themeColor="text1"/>
        </w:rPr>
        <w:t xml:space="preserve">Во исполнение требований Федерального закона от 27.07.2006 № 152-ФЗ «О персональных данных» </w:t>
      </w:r>
      <w:r w:rsidR="002D4254">
        <w:rPr>
          <w:rFonts w:ascii="Times New Roman" w:hAnsi="Times New Roman" w:cs="Times New Roman"/>
          <w:color w:val="000000" w:themeColor="text1"/>
        </w:rPr>
        <w:t xml:space="preserve">я, свободно, добровольно и </w:t>
      </w:r>
      <w:r w:rsidR="008D2175">
        <w:rPr>
          <w:rFonts w:ascii="Times New Roman" w:hAnsi="Times New Roman" w:cs="Times New Roman"/>
          <w:color w:val="000000" w:themeColor="text1"/>
        </w:rPr>
        <w:t xml:space="preserve">в </w:t>
      </w:r>
      <w:r w:rsidR="002D4254">
        <w:rPr>
          <w:rFonts w:ascii="Times New Roman" w:hAnsi="Times New Roman" w:cs="Times New Roman"/>
          <w:color w:val="000000" w:themeColor="text1"/>
        </w:rPr>
        <w:t>своих интересах да</w:t>
      </w:r>
      <w:r w:rsidRPr="00E541D7">
        <w:rPr>
          <w:rFonts w:ascii="Times New Roman" w:hAnsi="Times New Roman" w:cs="Times New Roman"/>
          <w:color w:val="000000" w:themeColor="text1"/>
        </w:rPr>
        <w:t xml:space="preserve">ю согласие </w:t>
      </w:r>
      <w:r w:rsidR="008D2175">
        <w:rPr>
          <w:rFonts w:ascii="Times New Roman" w:hAnsi="Times New Roman" w:cs="Times New Roman"/>
          <w:color w:val="000000" w:themeColor="text1"/>
        </w:rPr>
        <w:t xml:space="preserve">ООО «ИДС» </w:t>
      </w:r>
      <w:r w:rsidR="008D2175" w:rsidRPr="00FF202C">
        <w:rPr>
          <w:rFonts w:ascii="Times New Roman" w:hAnsi="Times New Roman" w:cs="Times New Roman"/>
          <w:color w:val="000000" w:themeColor="text1"/>
        </w:rPr>
        <w:t xml:space="preserve">1106100001435, </w:t>
      </w:r>
      <w:r w:rsidR="008D2175" w:rsidRPr="00FF202C">
        <w:rPr>
          <w:rFonts w:ascii="Times New Roman" w:hAnsi="Times New Roman" w:cs="Times New Roman"/>
        </w:rPr>
        <w:t xml:space="preserve">ИНН 7743462390, ОГРН 1247700806352, юридический </w:t>
      </w:r>
      <w:r w:rsidR="008D2175" w:rsidRPr="00FF202C">
        <w:rPr>
          <w:rFonts w:ascii="Times New Roman" w:hAnsi="Times New Roman" w:cs="Times New Roman"/>
          <w:color w:val="000000" w:themeColor="text1"/>
        </w:rPr>
        <w:t xml:space="preserve">адрес: </w:t>
      </w:r>
      <w:r w:rsidR="008D2175" w:rsidRPr="00FF202C">
        <w:rPr>
          <w:rFonts w:ascii="Times New Roman" w:hAnsi="Times New Roman" w:cs="Times New Roman"/>
        </w:rPr>
        <w:t xml:space="preserve">125239, г. Москва, </w:t>
      </w:r>
      <w:proofErr w:type="spellStart"/>
      <w:r w:rsidR="008D2175" w:rsidRPr="00FF202C">
        <w:rPr>
          <w:rFonts w:ascii="Times New Roman" w:hAnsi="Times New Roman" w:cs="Times New Roman"/>
        </w:rPr>
        <w:t>Старокоптевский</w:t>
      </w:r>
      <w:proofErr w:type="spellEnd"/>
      <w:r w:rsidR="008D2175" w:rsidRPr="00FF202C">
        <w:rPr>
          <w:rFonts w:ascii="Times New Roman" w:hAnsi="Times New Roman" w:cs="Times New Roman"/>
        </w:rPr>
        <w:t xml:space="preserve"> пер., д. 4, </w:t>
      </w:r>
      <w:proofErr w:type="spellStart"/>
      <w:r w:rsidR="008D2175" w:rsidRPr="00FF202C">
        <w:rPr>
          <w:rFonts w:ascii="Times New Roman" w:hAnsi="Times New Roman" w:cs="Times New Roman"/>
        </w:rPr>
        <w:t>помещ</w:t>
      </w:r>
      <w:proofErr w:type="spellEnd"/>
      <w:r w:rsidR="008D2175" w:rsidRPr="00FF202C">
        <w:rPr>
          <w:rFonts w:ascii="Times New Roman" w:hAnsi="Times New Roman" w:cs="Times New Roman"/>
        </w:rPr>
        <w:t>. 6</w:t>
      </w:r>
      <w:proofErr w:type="gramStart"/>
      <w:r w:rsidR="008D2175" w:rsidRPr="00FF202C">
        <w:rPr>
          <w:rFonts w:ascii="Times New Roman" w:hAnsi="Times New Roman" w:cs="Times New Roman"/>
        </w:rPr>
        <w:t>Н</w:t>
      </w:r>
      <w:r w:rsidR="008D2175" w:rsidRPr="00FF202C">
        <w:rPr>
          <w:rFonts w:ascii="Times New Roman" w:hAnsi="Times New Roman" w:cs="Times New Roman"/>
          <w:color w:val="000000" w:themeColor="text1"/>
        </w:rPr>
        <w:t xml:space="preserve"> </w:t>
      </w:r>
      <w:r w:rsidR="005B7B29" w:rsidRPr="00E541D7">
        <w:rPr>
          <w:rFonts w:ascii="Times New Roman" w:hAnsi="Times New Roman" w:cs="Times New Roman"/>
          <w:color w:val="000000" w:themeColor="text1"/>
        </w:rPr>
        <w:t xml:space="preserve"> </w:t>
      </w:r>
      <w:r w:rsidR="004D3B2B" w:rsidRPr="00E541D7">
        <w:rPr>
          <w:rFonts w:ascii="Times New Roman" w:eastAsia="Times New Roman" w:hAnsi="Times New Roman" w:cs="Times New Roman"/>
          <w:color w:val="000000" w:themeColor="text1"/>
        </w:rPr>
        <w:t>(</w:t>
      </w:r>
      <w:proofErr w:type="gramEnd"/>
      <w:r w:rsidR="004D3B2B" w:rsidRPr="00E541D7">
        <w:rPr>
          <w:rFonts w:ascii="Times New Roman" w:eastAsia="Times New Roman" w:hAnsi="Times New Roman" w:cs="Times New Roman"/>
          <w:color w:val="000000" w:themeColor="text1"/>
        </w:rPr>
        <w:t xml:space="preserve">далее – «Оператор») </w:t>
      </w:r>
      <w:r w:rsidRPr="00E92E0B">
        <w:rPr>
          <w:rFonts w:ascii="Times New Roman" w:hAnsi="Times New Roman" w:cs="Times New Roman"/>
          <w:color w:val="000000" w:themeColor="text1"/>
        </w:rPr>
        <w:t xml:space="preserve">на обработку </w:t>
      </w:r>
      <w:r w:rsidR="004D3B2B" w:rsidRPr="00E92E0B">
        <w:rPr>
          <w:rFonts w:ascii="Times New Roman" w:hAnsi="Times New Roman" w:cs="Times New Roman"/>
          <w:color w:val="000000" w:themeColor="text1"/>
        </w:rPr>
        <w:t xml:space="preserve">моих </w:t>
      </w:r>
      <w:r w:rsidRPr="00E92E0B">
        <w:rPr>
          <w:rFonts w:ascii="Times New Roman" w:hAnsi="Times New Roman" w:cs="Times New Roman"/>
          <w:color w:val="000000" w:themeColor="text1"/>
        </w:rPr>
        <w:t>персональных данных</w:t>
      </w:r>
      <w:r w:rsidR="004D3B2B" w:rsidRPr="00E92E0B">
        <w:rPr>
          <w:rFonts w:ascii="Times New Roman" w:hAnsi="Times New Roman" w:cs="Times New Roman"/>
          <w:color w:val="000000" w:themeColor="text1"/>
        </w:rPr>
        <w:t>: имя, номер контактного телефона</w:t>
      </w:r>
      <w:r w:rsidR="008D2175" w:rsidRPr="00E92E0B">
        <w:rPr>
          <w:rFonts w:ascii="Times New Roman" w:hAnsi="Times New Roman" w:cs="Times New Roman"/>
          <w:color w:val="000000" w:themeColor="text1"/>
        </w:rPr>
        <w:t xml:space="preserve">, электронная </w:t>
      </w:r>
      <w:commentRangeStart w:id="0"/>
      <w:r w:rsidR="008D2175" w:rsidRPr="00E92E0B">
        <w:rPr>
          <w:rFonts w:ascii="Times New Roman" w:hAnsi="Times New Roman" w:cs="Times New Roman"/>
          <w:color w:val="000000" w:themeColor="text1"/>
        </w:rPr>
        <w:t>почта</w:t>
      </w:r>
      <w:commentRangeEnd w:id="0"/>
      <w:r w:rsidR="008D2175" w:rsidRPr="00E92E0B">
        <w:rPr>
          <w:rStyle w:val="a4"/>
        </w:rPr>
        <w:commentReference w:id="0"/>
      </w:r>
      <w:r w:rsidR="008D2175" w:rsidRPr="00E92E0B">
        <w:rPr>
          <w:rFonts w:ascii="Times New Roman" w:hAnsi="Times New Roman" w:cs="Times New Roman"/>
          <w:color w:val="000000" w:themeColor="text1"/>
        </w:rPr>
        <w:t>.</w:t>
      </w:r>
    </w:p>
    <w:p w14:paraId="09E7E231" w14:textId="77777777" w:rsidR="00E541D7" w:rsidRPr="00E541D7" w:rsidRDefault="00594457" w:rsidP="00F02669">
      <w:pPr>
        <w:spacing w:before="80" w:after="0"/>
        <w:jc w:val="both"/>
        <w:rPr>
          <w:rFonts w:ascii="Times New Roman" w:hAnsi="Times New Roman" w:cs="Times New Roman"/>
          <w:color w:val="000000" w:themeColor="text1"/>
        </w:rPr>
      </w:pPr>
      <w:r w:rsidRPr="00E92E0B">
        <w:rPr>
          <w:rFonts w:ascii="Times New Roman" w:hAnsi="Times New Roman" w:cs="Times New Roman"/>
          <w:color w:val="000000" w:themeColor="text1"/>
        </w:rPr>
        <w:t xml:space="preserve">1. </w:t>
      </w:r>
      <w:commentRangeStart w:id="1"/>
      <w:r w:rsidRPr="00E92E0B">
        <w:rPr>
          <w:rFonts w:ascii="Times New Roman" w:hAnsi="Times New Roman" w:cs="Times New Roman"/>
          <w:color w:val="000000" w:themeColor="text1"/>
        </w:rPr>
        <w:t>Цель</w:t>
      </w:r>
      <w:commentRangeEnd w:id="1"/>
      <w:r w:rsidR="008D2175" w:rsidRPr="00E92E0B">
        <w:rPr>
          <w:rStyle w:val="a4"/>
        </w:rPr>
        <w:commentReference w:id="1"/>
      </w:r>
      <w:r w:rsidRPr="00E92E0B">
        <w:rPr>
          <w:rFonts w:ascii="Times New Roman" w:hAnsi="Times New Roman" w:cs="Times New Roman"/>
          <w:color w:val="000000" w:themeColor="text1"/>
        </w:rPr>
        <w:t xml:space="preserve"> обработки персональных данных:</w:t>
      </w:r>
      <w:r w:rsidR="004D3B2B" w:rsidRPr="00E92E0B">
        <w:rPr>
          <w:rFonts w:ascii="Times New Roman" w:hAnsi="Times New Roman" w:cs="Times New Roman"/>
          <w:color w:val="000000" w:themeColor="text1"/>
        </w:rPr>
        <w:t xml:space="preserve"> заполнение формы обратной связи,</w:t>
      </w:r>
      <w:r w:rsidR="00E92E0B" w:rsidRPr="00E92E0B">
        <w:rPr>
          <w:rFonts w:ascii="Times New Roman" w:hAnsi="Times New Roman" w:cs="Times New Roman"/>
          <w:color w:val="000000" w:themeColor="text1"/>
        </w:rPr>
        <w:t xml:space="preserve"> </w:t>
      </w:r>
      <w:r w:rsidR="00E541D7" w:rsidRPr="00E92E0B">
        <w:rPr>
          <w:rFonts w:ascii="Times New Roman" w:hAnsi="Times New Roman" w:cs="Times New Roman"/>
          <w:color w:val="000000" w:themeColor="text1"/>
        </w:rPr>
        <w:t xml:space="preserve">консультации, предоставление услуг, </w:t>
      </w:r>
      <w:r w:rsidR="004B7FBD" w:rsidRPr="00E92E0B">
        <w:rPr>
          <w:rFonts w:ascii="Times New Roman" w:hAnsi="Times New Roman" w:cs="Times New Roman"/>
          <w:color w:val="000000" w:themeColor="text1"/>
        </w:rPr>
        <w:t xml:space="preserve">обработка входящих отзывов и предложений физических лиц по различным </w:t>
      </w:r>
      <w:bookmarkStart w:id="2" w:name="_GoBack"/>
      <w:bookmarkEnd w:id="2"/>
      <w:r w:rsidR="004B7FBD" w:rsidRPr="00E92E0B">
        <w:rPr>
          <w:rFonts w:ascii="Times New Roman" w:hAnsi="Times New Roman" w:cs="Times New Roman"/>
          <w:color w:val="000000" w:themeColor="text1"/>
        </w:rPr>
        <w:t xml:space="preserve">вопросам, касающихся деятельности Оператора; возможность направления </w:t>
      </w:r>
      <w:r w:rsidR="00C12D45" w:rsidRPr="00E92E0B">
        <w:rPr>
          <w:rFonts w:ascii="Times New Roman" w:hAnsi="Times New Roman" w:cs="Times New Roman"/>
          <w:color w:val="000000" w:themeColor="text1"/>
        </w:rPr>
        <w:t>информации по услугам</w:t>
      </w:r>
      <w:r w:rsidR="004B7FBD" w:rsidRPr="00E92E0B">
        <w:rPr>
          <w:rFonts w:ascii="Times New Roman" w:hAnsi="Times New Roman" w:cs="Times New Roman"/>
          <w:color w:val="000000" w:themeColor="text1"/>
        </w:rPr>
        <w:t>.</w:t>
      </w:r>
      <w:r w:rsidR="004D3B2B" w:rsidRPr="00E541D7">
        <w:rPr>
          <w:rFonts w:ascii="Times New Roman" w:hAnsi="Times New Roman" w:cs="Times New Roman"/>
          <w:color w:val="000000" w:themeColor="text1"/>
        </w:rPr>
        <w:t xml:space="preserve"> </w:t>
      </w:r>
    </w:p>
    <w:p w14:paraId="1FDD24AE" w14:textId="77777777" w:rsidR="00594457" w:rsidRPr="00E541D7" w:rsidRDefault="00E541D7" w:rsidP="00F02669">
      <w:pPr>
        <w:spacing w:before="80"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="00594457" w:rsidRPr="00E541D7">
        <w:rPr>
          <w:rFonts w:ascii="Times New Roman" w:hAnsi="Times New Roman" w:cs="Times New Roman"/>
          <w:color w:val="000000" w:themeColor="text1"/>
        </w:rPr>
        <w:t>. Основанием для обработки персональных данных явля</w:t>
      </w:r>
      <w:r w:rsidR="00380697" w:rsidRPr="00E541D7">
        <w:rPr>
          <w:rFonts w:ascii="Times New Roman" w:hAnsi="Times New Roman" w:cs="Times New Roman"/>
          <w:color w:val="000000" w:themeColor="text1"/>
        </w:rPr>
        <w:t>ю</w:t>
      </w:r>
      <w:r w:rsidR="00594457" w:rsidRPr="00E541D7">
        <w:rPr>
          <w:rFonts w:ascii="Times New Roman" w:hAnsi="Times New Roman" w:cs="Times New Roman"/>
          <w:color w:val="000000" w:themeColor="text1"/>
        </w:rPr>
        <w:t xml:space="preserve">тся статья 6 Федерального закона № 152-ФЗ «О персональных данных»; </w:t>
      </w:r>
      <w:r w:rsidR="00380697" w:rsidRPr="00E541D7">
        <w:rPr>
          <w:rFonts w:ascii="Times New Roman" w:hAnsi="Times New Roman" w:cs="Times New Roman"/>
          <w:color w:val="000000" w:themeColor="text1"/>
        </w:rPr>
        <w:t>с</w:t>
      </w:r>
      <w:r w:rsidRPr="00E541D7">
        <w:rPr>
          <w:rFonts w:ascii="Times New Roman" w:hAnsi="Times New Roman" w:cs="Times New Roman"/>
          <w:color w:val="000000" w:themeColor="text1"/>
        </w:rPr>
        <w:t>огласие посетителя С</w:t>
      </w:r>
      <w:r w:rsidR="00594457" w:rsidRPr="00E541D7">
        <w:rPr>
          <w:rFonts w:ascii="Times New Roman" w:hAnsi="Times New Roman" w:cs="Times New Roman"/>
          <w:color w:val="000000" w:themeColor="text1"/>
        </w:rPr>
        <w:t>айта на обработку персональных данных.</w:t>
      </w:r>
    </w:p>
    <w:p w14:paraId="01D4E781" w14:textId="77777777" w:rsidR="00594457" w:rsidRPr="00E541D7" w:rsidRDefault="00E541D7" w:rsidP="00F02669">
      <w:pPr>
        <w:spacing w:before="80"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594457" w:rsidRPr="00E541D7">
        <w:rPr>
          <w:rFonts w:ascii="Times New Roman" w:hAnsi="Times New Roman" w:cs="Times New Roman"/>
          <w:color w:val="000000" w:themeColor="text1"/>
        </w:rPr>
        <w:t>. В ходе обработки с персональными данными будут совершены следующие действия:</w:t>
      </w:r>
      <w:r w:rsidR="00380697" w:rsidRPr="00E541D7">
        <w:rPr>
          <w:rFonts w:ascii="Times New Roman" w:hAnsi="Times New Roman" w:cs="Times New Roman"/>
          <w:color w:val="000000" w:themeColor="text1"/>
        </w:rPr>
        <w:t xml:space="preserve"> </w:t>
      </w:r>
      <w:r w:rsidR="00594457" w:rsidRPr="00E541D7">
        <w:rPr>
          <w:rFonts w:ascii="Times New Roman" w:hAnsi="Times New Roman" w:cs="Times New Roman"/>
          <w:color w:val="000000" w:themeColor="text1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</w:t>
      </w:r>
    </w:p>
    <w:p w14:paraId="5FC1ED7E" w14:textId="77777777" w:rsidR="00594457" w:rsidRPr="00E541D7" w:rsidRDefault="00E541D7" w:rsidP="00F02669">
      <w:pPr>
        <w:spacing w:before="80"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594457" w:rsidRPr="00E541D7">
        <w:rPr>
          <w:rFonts w:ascii="Times New Roman" w:hAnsi="Times New Roman" w:cs="Times New Roman"/>
          <w:color w:val="000000" w:themeColor="text1"/>
        </w:rPr>
        <w:t>. Я ознакомлен (а), что:</w:t>
      </w:r>
    </w:p>
    <w:p w14:paraId="2DC0EC5E" w14:textId="77777777" w:rsidR="00594457" w:rsidRPr="00E541D7" w:rsidRDefault="00E541D7" w:rsidP="00F02669">
      <w:pPr>
        <w:spacing w:before="80"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594457" w:rsidRPr="00E541D7">
        <w:rPr>
          <w:rFonts w:ascii="Times New Roman" w:hAnsi="Times New Roman" w:cs="Times New Roman"/>
          <w:color w:val="000000" w:themeColor="text1"/>
        </w:rPr>
        <w:t>.1. на</w:t>
      </w:r>
      <w:r w:rsidR="00B61AF3" w:rsidRPr="00E541D7">
        <w:rPr>
          <w:rFonts w:ascii="Times New Roman" w:hAnsi="Times New Roman" w:cs="Times New Roman"/>
          <w:color w:val="000000" w:themeColor="text1"/>
        </w:rPr>
        <w:t>стоящее с</w:t>
      </w:r>
      <w:r w:rsidR="00594457" w:rsidRPr="00E541D7">
        <w:rPr>
          <w:rFonts w:ascii="Times New Roman" w:hAnsi="Times New Roman" w:cs="Times New Roman"/>
          <w:color w:val="000000" w:themeColor="text1"/>
        </w:rPr>
        <w:t xml:space="preserve">огласие </w:t>
      </w:r>
      <w:r w:rsidR="00B61AF3" w:rsidRPr="00E541D7">
        <w:rPr>
          <w:rFonts w:ascii="Times New Roman" w:hAnsi="Times New Roman" w:cs="Times New Roman"/>
          <w:color w:val="000000" w:themeColor="text1"/>
        </w:rPr>
        <w:t>действует</w:t>
      </w:r>
      <w:r w:rsidR="00EF4F86" w:rsidRPr="00E541D7">
        <w:rPr>
          <w:rFonts w:ascii="Times New Roman" w:hAnsi="Times New Roman" w:cs="Times New Roman"/>
          <w:color w:val="000000" w:themeColor="text1"/>
          <w:shd w:val="clear" w:color="auto" w:fill="FDFEFF"/>
        </w:rPr>
        <w:t xml:space="preserve"> до получения от </w:t>
      </w:r>
      <w:r>
        <w:rPr>
          <w:rFonts w:ascii="Times New Roman" w:hAnsi="Times New Roman" w:cs="Times New Roman"/>
          <w:color w:val="000000" w:themeColor="text1"/>
          <w:shd w:val="clear" w:color="auto" w:fill="FDFEFF"/>
        </w:rPr>
        <w:t xml:space="preserve">меня </w:t>
      </w:r>
      <w:r w:rsidR="00EF4F86" w:rsidRPr="00E541D7">
        <w:rPr>
          <w:rFonts w:ascii="Times New Roman" w:hAnsi="Times New Roman" w:cs="Times New Roman"/>
          <w:color w:val="000000" w:themeColor="text1"/>
          <w:shd w:val="clear" w:color="auto" w:fill="FDFEFF"/>
        </w:rPr>
        <w:t>требования о прекращении обработки/отзыва согласия</w:t>
      </w:r>
      <w:r w:rsidR="00B61AF3" w:rsidRPr="00E541D7">
        <w:rPr>
          <w:rFonts w:ascii="Times New Roman" w:hAnsi="Times New Roman" w:cs="Times New Roman"/>
          <w:color w:val="000000" w:themeColor="text1"/>
        </w:rPr>
        <w:t xml:space="preserve">. Письменный отзыв может быть направлен на адрес местонахождения Оператора, на электронную </w:t>
      </w:r>
      <w:r w:rsidR="00B61AF3" w:rsidRPr="00E541D7">
        <w:rPr>
          <w:rFonts w:ascii="Times New Roman" w:hAnsi="Times New Roman" w:cs="Times New Roman"/>
        </w:rPr>
        <w:t>почту</w:t>
      </w:r>
      <w:r w:rsidR="008D2175">
        <w:rPr>
          <w:rFonts w:ascii="Times New Roman" w:hAnsi="Times New Roman" w:cs="Times New Roman"/>
        </w:rPr>
        <w:t xml:space="preserve"> </w:t>
      </w:r>
      <w:r w:rsidR="00E92E0B">
        <w:rPr>
          <w:rFonts w:ascii="Times New Roman" w:hAnsi="Times New Roman" w:cs="Times New Roman"/>
          <w:lang w:val="en-US"/>
        </w:rPr>
        <w:t>ids</w:t>
      </w:r>
      <w:r w:rsidR="00E92E0B" w:rsidRPr="00E92E0B">
        <w:rPr>
          <w:rFonts w:ascii="Times New Roman" w:hAnsi="Times New Roman" w:cs="Times New Roman"/>
        </w:rPr>
        <w:t>-</w:t>
      </w:r>
      <w:proofErr w:type="spellStart"/>
      <w:r w:rsidR="00E92E0B">
        <w:rPr>
          <w:rFonts w:ascii="Times New Roman" w:hAnsi="Times New Roman" w:cs="Times New Roman"/>
          <w:lang w:val="en-US"/>
        </w:rPr>
        <w:t>uno</w:t>
      </w:r>
      <w:proofErr w:type="spellEnd"/>
      <w:r w:rsidR="00E92E0B" w:rsidRPr="00E92E0B">
        <w:rPr>
          <w:rFonts w:ascii="Times New Roman" w:hAnsi="Times New Roman" w:cs="Times New Roman"/>
        </w:rPr>
        <w:t>@</w:t>
      </w:r>
      <w:r w:rsidR="00E92E0B">
        <w:rPr>
          <w:rFonts w:ascii="Times New Roman" w:hAnsi="Times New Roman" w:cs="Times New Roman"/>
          <w:lang w:val="en-US"/>
        </w:rPr>
        <w:t>mail</w:t>
      </w:r>
      <w:r w:rsidR="00E92E0B" w:rsidRPr="00E92E0B">
        <w:rPr>
          <w:rFonts w:ascii="Times New Roman" w:hAnsi="Times New Roman" w:cs="Times New Roman"/>
        </w:rPr>
        <w:t>.</w:t>
      </w:r>
      <w:proofErr w:type="spellStart"/>
      <w:r w:rsidR="00E92E0B">
        <w:rPr>
          <w:rFonts w:ascii="Times New Roman" w:hAnsi="Times New Roman" w:cs="Times New Roman"/>
          <w:lang w:val="en-US"/>
        </w:rPr>
        <w:t>ru</w:t>
      </w:r>
      <w:proofErr w:type="spellEnd"/>
      <w:r w:rsidR="008D2175">
        <w:rPr>
          <w:rFonts w:ascii="Times New Roman" w:hAnsi="Times New Roman" w:cs="Times New Roman"/>
        </w:rPr>
        <w:t xml:space="preserve">. </w:t>
      </w:r>
      <w:r w:rsidR="00594457" w:rsidRPr="00E541D7">
        <w:rPr>
          <w:rFonts w:ascii="Times New Roman" w:hAnsi="Times New Roman" w:cs="Times New Roman"/>
        </w:rPr>
        <w:t>Датой</w:t>
      </w:r>
      <w:r w:rsidR="00594457" w:rsidRPr="00E541D7">
        <w:rPr>
          <w:rFonts w:ascii="Times New Roman" w:hAnsi="Times New Roman" w:cs="Times New Roman"/>
          <w:color w:val="000000" w:themeColor="text1"/>
        </w:rPr>
        <w:t xml:space="preserve"> отзыва считается день, следующий за днем вручения </w:t>
      </w:r>
      <w:r w:rsidR="00B61AF3" w:rsidRPr="00E541D7">
        <w:rPr>
          <w:rFonts w:ascii="Times New Roman" w:hAnsi="Times New Roman" w:cs="Times New Roman"/>
          <w:color w:val="000000" w:themeColor="text1"/>
        </w:rPr>
        <w:t xml:space="preserve">Оператору </w:t>
      </w:r>
      <w:r w:rsidR="00380697" w:rsidRPr="00E541D7">
        <w:rPr>
          <w:rFonts w:ascii="Times New Roman" w:hAnsi="Times New Roman" w:cs="Times New Roman"/>
          <w:color w:val="000000" w:themeColor="text1"/>
        </w:rPr>
        <w:t>организации</w:t>
      </w:r>
      <w:r w:rsidR="00594457" w:rsidRPr="00E541D7">
        <w:rPr>
          <w:rFonts w:ascii="Times New Roman" w:hAnsi="Times New Roman" w:cs="Times New Roman"/>
          <w:color w:val="000000" w:themeColor="text1"/>
        </w:rPr>
        <w:t xml:space="preserve"> письменного заявления об отзыве </w:t>
      </w:r>
      <w:r w:rsidR="00B61AF3" w:rsidRPr="00E541D7">
        <w:rPr>
          <w:rFonts w:ascii="Times New Roman" w:hAnsi="Times New Roman" w:cs="Times New Roman"/>
          <w:color w:val="000000" w:themeColor="text1"/>
        </w:rPr>
        <w:t>с</w:t>
      </w:r>
      <w:r w:rsidR="006F341B" w:rsidRPr="00E541D7">
        <w:rPr>
          <w:rFonts w:ascii="Times New Roman" w:hAnsi="Times New Roman" w:cs="Times New Roman"/>
          <w:color w:val="000000" w:themeColor="text1"/>
        </w:rPr>
        <w:t>огласия</w:t>
      </w:r>
      <w:r w:rsidR="00594457" w:rsidRPr="00E541D7">
        <w:rPr>
          <w:rFonts w:ascii="Times New Roman" w:hAnsi="Times New Roman" w:cs="Times New Roman"/>
          <w:color w:val="000000" w:themeColor="text1"/>
        </w:rPr>
        <w:t>;</w:t>
      </w:r>
    </w:p>
    <w:p w14:paraId="5D38AAB6" w14:textId="77777777" w:rsidR="00594457" w:rsidRPr="00E541D7" w:rsidRDefault="008D2175" w:rsidP="00F02669">
      <w:pPr>
        <w:spacing w:before="80"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</w:t>
      </w:r>
      <w:r w:rsidR="00594457" w:rsidRPr="00E541D7">
        <w:rPr>
          <w:rFonts w:ascii="Times New Roman" w:hAnsi="Times New Roman" w:cs="Times New Roman"/>
          <w:color w:val="000000" w:themeColor="text1"/>
        </w:rPr>
        <w:t xml:space="preserve">. Настоящим Согласием я подтверждаю, что являюсь субъектом предоставляемых персональных </w:t>
      </w:r>
      <w:r>
        <w:rPr>
          <w:rFonts w:ascii="Times New Roman" w:hAnsi="Times New Roman" w:cs="Times New Roman"/>
          <w:color w:val="000000" w:themeColor="text1"/>
        </w:rPr>
        <w:t>д</w:t>
      </w:r>
      <w:r w:rsidR="00594457" w:rsidRPr="00E541D7">
        <w:rPr>
          <w:rFonts w:ascii="Times New Roman" w:hAnsi="Times New Roman" w:cs="Times New Roman"/>
          <w:color w:val="000000" w:themeColor="text1"/>
        </w:rPr>
        <w:t>анных, а также подтверждаю достоверность предоставляемых данных.</w:t>
      </w:r>
    </w:p>
    <w:p w14:paraId="61F9FCC7" w14:textId="77777777" w:rsidR="00B61AF3" w:rsidRPr="00E541D7" w:rsidRDefault="00E541D7" w:rsidP="00F02669">
      <w:pPr>
        <w:shd w:val="clear" w:color="auto" w:fill="FFFFFF"/>
        <w:spacing w:before="80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</w:t>
      </w:r>
      <w:r w:rsidR="00F02669" w:rsidRPr="00E541D7">
        <w:rPr>
          <w:rFonts w:ascii="Times New Roman" w:hAnsi="Times New Roman" w:cs="Times New Roman"/>
          <w:color w:val="000000" w:themeColor="text1"/>
        </w:rPr>
        <w:t xml:space="preserve">. </w:t>
      </w:r>
      <w:r w:rsidR="00B61AF3" w:rsidRPr="00E541D7">
        <w:rPr>
          <w:rFonts w:ascii="Times New Roman" w:hAnsi="Times New Roman" w:cs="Times New Roman"/>
          <w:color w:val="000000" w:themeColor="text1"/>
        </w:rPr>
        <w:t>Настоящим подтверждаю, что любое моё действие по нажатию на кнопку «Отправить», «Зарегистрироваться», «Записаться», «Оставить заявку», проставлению отметки «</w:t>
      </w:r>
      <w:r w:rsidR="00B61AF3" w:rsidRPr="00E541D7">
        <w:rPr>
          <w:rFonts w:ascii="Times New Roman" w:eastAsia="MS Gothic" w:hAnsi="MS Gothic" w:cs="Times New Roman"/>
          <w:color w:val="000000" w:themeColor="text1"/>
        </w:rPr>
        <w:t>✓</w:t>
      </w:r>
      <w:r w:rsidR="00B61AF3" w:rsidRPr="00E541D7">
        <w:rPr>
          <w:rFonts w:ascii="Times New Roman" w:hAnsi="Times New Roman" w:cs="Times New Roman"/>
          <w:color w:val="000000" w:themeColor="text1"/>
        </w:rPr>
        <w:t xml:space="preserve">» на соответствующих блоках на сайте Оператора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потребуется, так как, согласно </w:t>
      </w:r>
      <w:r w:rsidR="00B61AF3" w:rsidRPr="00E541D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ФЗ от 27.07.2006 № 152-ФЗ «О персональных данных» на обработку персональных данных может быть дано гражданином или </w:t>
      </w:r>
      <w:r w:rsidR="00F02669" w:rsidRPr="00E541D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его представителем в любой, </w:t>
      </w:r>
      <w:r w:rsidR="00B61AF3" w:rsidRPr="00E541D7">
        <w:rPr>
          <w:rFonts w:ascii="Times New Roman" w:eastAsia="Times New Roman" w:hAnsi="Times New Roman" w:cs="Times New Roman"/>
          <w:color w:val="000000" w:themeColor="text1"/>
          <w:lang w:eastAsia="ru-RU"/>
        </w:rPr>
        <w:t>позволяющей подтвердить факт его получения форме, если иное не</w:t>
      </w:r>
      <w:r w:rsidR="00F02669" w:rsidRPr="00E541D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B61AF3" w:rsidRPr="00E541D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установлено федеральным законом. </w:t>
      </w:r>
    </w:p>
    <w:p w14:paraId="4E635760" w14:textId="77777777" w:rsidR="00B61AF3" w:rsidRPr="00E541D7" w:rsidRDefault="00B61AF3" w:rsidP="00F02669">
      <w:pPr>
        <w:spacing w:before="8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541BEC18" w14:textId="77777777" w:rsidR="00B61AF3" w:rsidRPr="00E541D7" w:rsidRDefault="00B61AF3" w:rsidP="00F02669">
      <w:pPr>
        <w:spacing w:before="80" w:after="0"/>
        <w:jc w:val="both"/>
        <w:rPr>
          <w:rFonts w:ascii="Times New Roman" w:hAnsi="Times New Roman" w:cs="Times New Roman"/>
          <w:color w:val="000000" w:themeColor="text1"/>
        </w:rPr>
      </w:pPr>
    </w:p>
    <w:p w14:paraId="4E3D35FA" w14:textId="77777777" w:rsidR="00C33188" w:rsidRPr="00E541D7" w:rsidRDefault="00C33188" w:rsidP="00F02669">
      <w:pPr>
        <w:spacing w:before="80" w:after="0"/>
        <w:jc w:val="both"/>
        <w:rPr>
          <w:rFonts w:ascii="Times New Roman" w:hAnsi="Times New Roman" w:cs="Times New Roman"/>
          <w:color w:val="000000" w:themeColor="text1"/>
        </w:rPr>
      </w:pPr>
    </w:p>
    <w:sectPr w:rsidR="00C33188" w:rsidRPr="00E541D7" w:rsidSect="00C331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Екатерина" w:date="2025-03-28T14:20:00Z" w:initials="К">
    <w:p w14:paraId="041EE079" w14:textId="77777777" w:rsidR="008D2175" w:rsidRDefault="008D2175">
      <w:pPr>
        <w:pStyle w:val="a5"/>
      </w:pPr>
      <w:r>
        <w:rPr>
          <w:rStyle w:val="a4"/>
        </w:rPr>
        <w:annotationRef/>
      </w:r>
      <w:r>
        <w:t>Проверить актуальность.</w:t>
      </w:r>
    </w:p>
  </w:comment>
  <w:comment w:id="1" w:author="Екатерина" w:date="2025-03-28T14:21:00Z" w:initials="К">
    <w:p w14:paraId="2F9623FA" w14:textId="77777777" w:rsidR="008D2175" w:rsidRDefault="008D2175">
      <w:pPr>
        <w:pStyle w:val="a5"/>
      </w:pPr>
      <w:r>
        <w:rPr>
          <w:rStyle w:val="a4"/>
        </w:rPr>
        <w:annotationRef/>
      </w:r>
      <w:r>
        <w:t xml:space="preserve">Проверить актуальность информации.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1EE079" w15:done="0"/>
  <w15:commentEx w15:paraId="2F9623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1EE079" w16cid:durableId="2B978978"/>
  <w16cid:commentId w16cid:paraId="2F9623FA" w16cid:durableId="2B97897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E0"/>
    <w:rsid w:val="000610C4"/>
    <w:rsid w:val="000E1E6C"/>
    <w:rsid w:val="001E1826"/>
    <w:rsid w:val="002D0BE0"/>
    <w:rsid w:val="002D4254"/>
    <w:rsid w:val="002E2442"/>
    <w:rsid w:val="00380105"/>
    <w:rsid w:val="00380697"/>
    <w:rsid w:val="004B7FBD"/>
    <w:rsid w:val="004D3B2B"/>
    <w:rsid w:val="005548A8"/>
    <w:rsid w:val="00566F46"/>
    <w:rsid w:val="00594457"/>
    <w:rsid w:val="00597351"/>
    <w:rsid w:val="005B7B29"/>
    <w:rsid w:val="006B25CE"/>
    <w:rsid w:val="006F341B"/>
    <w:rsid w:val="00877A80"/>
    <w:rsid w:val="008D2175"/>
    <w:rsid w:val="009C5C57"/>
    <w:rsid w:val="009E34C0"/>
    <w:rsid w:val="00A465AD"/>
    <w:rsid w:val="00B125C0"/>
    <w:rsid w:val="00B61AF3"/>
    <w:rsid w:val="00C12D45"/>
    <w:rsid w:val="00C33188"/>
    <w:rsid w:val="00C72170"/>
    <w:rsid w:val="00CD7BC9"/>
    <w:rsid w:val="00CE7838"/>
    <w:rsid w:val="00DA683B"/>
    <w:rsid w:val="00E541D7"/>
    <w:rsid w:val="00E92E0B"/>
    <w:rsid w:val="00EF4F86"/>
    <w:rsid w:val="00F02669"/>
    <w:rsid w:val="00F66ADB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8C1A"/>
  <w15:docId w15:val="{0325169C-13D6-45CC-91A2-F1723B8C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6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010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80105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8D217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D217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D217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D217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D217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D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2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77DB4-D113-4FED-8CE7-76E94824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6398</dc:creator>
  <cp:lastModifiedBy>Dmiry Filinov</cp:lastModifiedBy>
  <cp:revision>2</cp:revision>
  <dcterms:created xsi:type="dcterms:W3CDTF">2025-04-02T07:10:00Z</dcterms:created>
  <dcterms:modified xsi:type="dcterms:W3CDTF">2025-04-02T07:10:00Z</dcterms:modified>
</cp:coreProperties>
</file>